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6F64" w14:textId="77777777" w:rsidR="001E2F99" w:rsidRDefault="006674EA" w:rsidP="006674EA">
      <w:pPr>
        <w:shd w:val="clear" w:color="auto" w:fill="D9D9D9" w:themeFill="background1" w:themeFillShade="D9"/>
        <w:jc w:val="center"/>
        <w:rPr>
          <w:b/>
          <w:sz w:val="28"/>
        </w:rPr>
      </w:pPr>
      <w:r w:rsidRPr="009645CD">
        <w:rPr>
          <w:b/>
          <w:sz w:val="28"/>
        </w:rPr>
        <w:t xml:space="preserve">Πρόγραμμα του </w:t>
      </w:r>
      <w:r w:rsidR="001E2F99">
        <w:rPr>
          <w:b/>
          <w:sz w:val="28"/>
        </w:rPr>
        <w:t xml:space="preserve">Υφυπουργού Ανάπτυξης </w:t>
      </w:r>
      <w:proofErr w:type="spellStart"/>
      <w:r w:rsidR="001E2F99">
        <w:rPr>
          <w:b/>
          <w:sz w:val="28"/>
        </w:rPr>
        <w:t>κου</w:t>
      </w:r>
      <w:proofErr w:type="spellEnd"/>
      <w:r w:rsidR="001E2F99">
        <w:rPr>
          <w:b/>
          <w:sz w:val="28"/>
        </w:rPr>
        <w:t xml:space="preserve"> Ι. Τσακίρη </w:t>
      </w:r>
    </w:p>
    <w:p w14:paraId="43FA4C3C" w14:textId="77777777" w:rsidR="00A101CC" w:rsidRPr="009645CD" w:rsidRDefault="001E2F99" w:rsidP="006674EA">
      <w:pP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 xml:space="preserve">και του </w:t>
      </w:r>
      <w:r w:rsidR="006674EA" w:rsidRPr="009645CD">
        <w:rPr>
          <w:b/>
          <w:sz w:val="28"/>
        </w:rPr>
        <w:t>Γενικού Γραμματέα Δημοσίων Επενδύσεων &amp; ΕΣΠΑ</w:t>
      </w:r>
    </w:p>
    <w:p w14:paraId="744B6BD7" w14:textId="77777777" w:rsidR="006674EA" w:rsidRPr="009645CD" w:rsidRDefault="001E2F99" w:rsidP="006674EA">
      <w:pPr>
        <w:shd w:val="clear" w:color="auto" w:fill="D9D9D9" w:themeFill="background1" w:themeFillShade="D9"/>
        <w:jc w:val="center"/>
        <w:rPr>
          <w:b/>
          <w:sz w:val="28"/>
        </w:rPr>
      </w:pPr>
      <w:proofErr w:type="spellStart"/>
      <w:r>
        <w:rPr>
          <w:b/>
          <w:sz w:val="28"/>
        </w:rPr>
        <w:t>κ</w:t>
      </w:r>
      <w:r w:rsidR="006674EA" w:rsidRPr="009645CD">
        <w:rPr>
          <w:b/>
          <w:sz w:val="28"/>
        </w:rPr>
        <w:t>ου</w:t>
      </w:r>
      <w:proofErr w:type="spellEnd"/>
      <w:r w:rsidR="006674EA" w:rsidRPr="009645CD">
        <w:rPr>
          <w:b/>
          <w:sz w:val="28"/>
        </w:rPr>
        <w:t xml:space="preserve"> Δ. </w:t>
      </w:r>
      <w:proofErr w:type="spellStart"/>
      <w:r w:rsidR="006674EA" w:rsidRPr="009645CD">
        <w:rPr>
          <w:b/>
          <w:sz w:val="28"/>
        </w:rPr>
        <w:t>Σκάλκου</w:t>
      </w:r>
      <w:proofErr w:type="spellEnd"/>
      <w:r w:rsidR="006674EA" w:rsidRPr="009645CD">
        <w:rPr>
          <w:b/>
          <w:sz w:val="28"/>
        </w:rPr>
        <w:t xml:space="preserve"> στο πλαίσιο της 86</w:t>
      </w:r>
      <w:r w:rsidR="006674EA" w:rsidRPr="009645CD">
        <w:rPr>
          <w:b/>
          <w:sz w:val="28"/>
          <w:vertAlign w:val="superscript"/>
        </w:rPr>
        <w:t>ης</w:t>
      </w:r>
      <w:r w:rsidR="006674EA" w:rsidRPr="009645CD">
        <w:rPr>
          <w:b/>
          <w:sz w:val="28"/>
        </w:rPr>
        <w:t xml:space="preserve"> ΔΕΘ.</w:t>
      </w:r>
    </w:p>
    <w:p w14:paraId="0C751357" w14:textId="77777777" w:rsidR="006674EA" w:rsidRDefault="006674EA" w:rsidP="006674EA">
      <w:pPr>
        <w:shd w:val="clear" w:color="auto" w:fill="FFFFFF" w:themeFill="background1"/>
        <w:jc w:val="center"/>
        <w:rPr>
          <w:b/>
          <w:sz w:val="24"/>
        </w:rPr>
      </w:pPr>
    </w:p>
    <w:p w14:paraId="0273AA61" w14:textId="77777777" w:rsidR="006674EA" w:rsidRDefault="006674EA" w:rsidP="006674EA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 xml:space="preserve">Σας προωθούμε το πρόγραμμα </w:t>
      </w:r>
      <w:r w:rsidR="001E2F99">
        <w:rPr>
          <w:sz w:val="24"/>
        </w:rPr>
        <w:t xml:space="preserve">των κ.κ. Τσακίρη και </w:t>
      </w:r>
      <w:proofErr w:type="spellStart"/>
      <w:r w:rsidR="001E2F99">
        <w:rPr>
          <w:sz w:val="24"/>
        </w:rPr>
        <w:t>Σκάλκου</w:t>
      </w:r>
      <w:proofErr w:type="spellEnd"/>
      <w:r>
        <w:rPr>
          <w:sz w:val="24"/>
        </w:rPr>
        <w:t>, στο πλαίσιο της 86</w:t>
      </w:r>
      <w:r w:rsidRPr="006674EA">
        <w:rPr>
          <w:sz w:val="24"/>
          <w:vertAlign w:val="superscript"/>
        </w:rPr>
        <w:t>ης</w:t>
      </w:r>
      <w:r>
        <w:rPr>
          <w:sz w:val="24"/>
        </w:rPr>
        <w:t xml:space="preserve">  Διεθνούς Έκθεσης Θεσσαλονίκης.</w:t>
      </w:r>
    </w:p>
    <w:p w14:paraId="2A5C0070" w14:textId="77777777" w:rsidR="006674EA" w:rsidRDefault="006674EA" w:rsidP="006674EA">
      <w:pPr>
        <w:shd w:val="clear" w:color="auto" w:fill="FFFFFF" w:themeFill="background1"/>
        <w:jc w:val="both"/>
        <w:rPr>
          <w:sz w:val="24"/>
        </w:rPr>
      </w:pPr>
    </w:p>
    <w:p w14:paraId="2689A12F" w14:textId="77777777" w:rsidR="00C8733E" w:rsidRDefault="00C8733E" w:rsidP="002A528F">
      <w:pPr>
        <w:ind w:hanging="709"/>
        <w:jc w:val="center"/>
        <w:rPr>
          <w:b/>
          <w:i/>
          <w:sz w:val="28"/>
          <w:u w:val="single"/>
        </w:rPr>
      </w:pPr>
    </w:p>
    <w:p w14:paraId="08F9400D" w14:textId="77777777" w:rsidR="002A528F" w:rsidRPr="002A528F" w:rsidRDefault="002A528F" w:rsidP="002A528F">
      <w:pPr>
        <w:ind w:hanging="709"/>
        <w:jc w:val="center"/>
        <w:rPr>
          <w:b/>
          <w:i/>
          <w:sz w:val="28"/>
          <w:u w:val="single"/>
        </w:rPr>
      </w:pPr>
      <w:r w:rsidRPr="002A528F">
        <w:rPr>
          <w:b/>
          <w:i/>
          <w:sz w:val="28"/>
          <w:u w:val="single"/>
        </w:rPr>
        <w:t>Σάββατο 10 Σεπτεμβρίου</w:t>
      </w:r>
    </w:p>
    <w:p w14:paraId="5D1ADA22" w14:textId="77777777" w:rsidR="002A528F" w:rsidRDefault="002A528F" w:rsidP="002A528F">
      <w:pPr>
        <w:ind w:hanging="709"/>
        <w:jc w:val="both"/>
        <w:rPr>
          <w:bCs/>
          <w:sz w:val="24"/>
        </w:rPr>
      </w:pPr>
      <w:r>
        <w:rPr>
          <w:b/>
          <w:bCs/>
          <w:sz w:val="24"/>
        </w:rPr>
        <w:t xml:space="preserve">11.00 </w:t>
      </w:r>
      <w:r w:rsidRPr="002A528F">
        <w:rPr>
          <w:b/>
          <w:bCs/>
          <w:sz w:val="24"/>
        </w:rPr>
        <w:t xml:space="preserve">  </w:t>
      </w:r>
      <w:r w:rsidR="00591BC1" w:rsidRPr="00591BC1">
        <w:rPr>
          <w:bCs/>
          <w:sz w:val="24"/>
          <w:lang w:val="en-US"/>
        </w:rPr>
        <w:t>HELEXPO</w:t>
      </w:r>
      <w:r w:rsidR="00591BC1" w:rsidRPr="00591BC1">
        <w:rPr>
          <w:bCs/>
          <w:sz w:val="24"/>
        </w:rPr>
        <w:t xml:space="preserve"> </w:t>
      </w:r>
      <w:r w:rsidR="00591BC1" w:rsidRPr="00591BC1">
        <w:rPr>
          <w:bCs/>
          <w:sz w:val="24"/>
          <w:lang w:val="en-US"/>
        </w:rPr>
        <w:t>CENTER</w:t>
      </w:r>
      <w:r w:rsidR="00591BC1" w:rsidRPr="00591BC1">
        <w:rPr>
          <w:bCs/>
          <w:sz w:val="24"/>
        </w:rPr>
        <w:t xml:space="preserve"> </w:t>
      </w:r>
      <w:r>
        <w:rPr>
          <w:bCs/>
          <w:sz w:val="24"/>
        </w:rPr>
        <w:t xml:space="preserve">- ΠΕΡΙΠΤΕΡΟ </w:t>
      </w:r>
      <w:r w:rsidR="00C735C8">
        <w:rPr>
          <w:bCs/>
          <w:sz w:val="24"/>
        </w:rPr>
        <w:t xml:space="preserve">7 </w:t>
      </w:r>
      <w:r>
        <w:rPr>
          <w:bCs/>
          <w:sz w:val="24"/>
        </w:rPr>
        <w:t>ΓΕΝΙΚΗ</w:t>
      </w:r>
      <w:r w:rsidR="004A0705">
        <w:rPr>
          <w:bCs/>
          <w:sz w:val="24"/>
        </w:rPr>
        <w:t xml:space="preserve"> ΓΡΑΜΜΑΤΕΙΑ</w:t>
      </w:r>
      <w:r>
        <w:rPr>
          <w:bCs/>
          <w:sz w:val="24"/>
        </w:rPr>
        <w:t xml:space="preserve"> ΔΗΜΟΣΙΩΝ ΕΠΕΝΔΥΣΕΩΝ ΚΑΙ ΕΣΠΑ</w:t>
      </w:r>
    </w:p>
    <w:p w14:paraId="6A2F3905" w14:textId="77777777" w:rsidR="002A528F" w:rsidRDefault="002A528F" w:rsidP="002A528F">
      <w:pPr>
        <w:ind w:hanging="709"/>
        <w:jc w:val="both"/>
        <w:rPr>
          <w:bCs/>
          <w:sz w:val="24"/>
        </w:rPr>
      </w:pPr>
      <w:r>
        <w:rPr>
          <w:bCs/>
          <w:sz w:val="24"/>
        </w:rPr>
        <w:tab/>
      </w:r>
      <w:r w:rsidR="00822E27">
        <w:rPr>
          <w:bCs/>
          <w:sz w:val="24"/>
        </w:rPr>
        <w:t xml:space="preserve">Ομιλία του Υφυπουργού Ανάπτυξης και Επενδύσεων </w:t>
      </w:r>
      <w:proofErr w:type="spellStart"/>
      <w:r w:rsidR="00822E27">
        <w:rPr>
          <w:bCs/>
          <w:sz w:val="24"/>
        </w:rPr>
        <w:t>κου</w:t>
      </w:r>
      <w:proofErr w:type="spellEnd"/>
      <w:r w:rsidR="00822E27">
        <w:rPr>
          <w:bCs/>
          <w:sz w:val="24"/>
        </w:rPr>
        <w:t xml:space="preserve"> Τσακίρη </w:t>
      </w:r>
      <w:r>
        <w:rPr>
          <w:bCs/>
          <w:sz w:val="24"/>
        </w:rPr>
        <w:t>στην εκδήλωση της Ελληνικής Αναπτυξιακής Τράπεζας με τίτλο «</w:t>
      </w:r>
      <w:r w:rsidRPr="002A528F">
        <w:rPr>
          <w:bCs/>
          <w:sz w:val="24"/>
          <w:lang w:val="en-US"/>
        </w:rPr>
        <w:t>HDB</w:t>
      </w:r>
      <w:r w:rsidRPr="002A528F">
        <w:rPr>
          <w:bCs/>
          <w:sz w:val="24"/>
        </w:rPr>
        <w:t xml:space="preserve"> </w:t>
      </w:r>
      <w:r w:rsidRPr="002A528F">
        <w:rPr>
          <w:bCs/>
          <w:sz w:val="24"/>
          <w:lang w:val="en-US"/>
        </w:rPr>
        <w:t>Next</w:t>
      </w:r>
      <w:r w:rsidRPr="002A528F">
        <w:rPr>
          <w:bCs/>
          <w:sz w:val="24"/>
        </w:rPr>
        <w:t xml:space="preserve"> </w:t>
      </w:r>
      <w:r w:rsidRPr="002A528F">
        <w:rPr>
          <w:bCs/>
          <w:sz w:val="24"/>
          <w:lang w:val="en-US"/>
        </w:rPr>
        <w:t>Gen</w:t>
      </w:r>
      <w:r w:rsidRPr="002A528F">
        <w:rPr>
          <w:bCs/>
          <w:sz w:val="24"/>
        </w:rPr>
        <w:t>: Πως η Ελληνική Αναπτυξιακή Τράπεζα στηρίζει την ανάκαμψη της ελληνικής οικονομίας στο συνεχώς μεταβαλλόμενο οικονομικό περιβάλλον</w:t>
      </w:r>
      <w:r>
        <w:rPr>
          <w:bCs/>
          <w:sz w:val="24"/>
        </w:rPr>
        <w:t>»</w:t>
      </w:r>
    </w:p>
    <w:p w14:paraId="30AB5985" w14:textId="77777777" w:rsidR="009A40A4" w:rsidRPr="009A40A4" w:rsidRDefault="009A40A4" w:rsidP="009A40A4">
      <w:pPr>
        <w:ind w:left="-709"/>
        <w:jc w:val="both"/>
        <w:rPr>
          <w:bCs/>
          <w:sz w:val="24"/>
        </w:rPr>
      </w:pPr>
      <w:r w:rsidRPr="00822E27">
        <w:rPr>
          <w:b/>
          <w:bCs/>
          <w:sz w:val="24"/>
        </w:rPr>
        <w:t>1</w:t>
      </w:r>
      <w:r>
        <w:rPr>
          <w:b/>
          <w:bCs/>
          <w:sz w:val="24"/>
        </w:rPr>
        <w:t>6</w:t>
      </w:r>
      <w:r w:rsidRPr="00822E27">
        <w:rPr>
          <w:b/>
          <w:bCs/>
          <w:sz w:val="24"/>
        </w:rPr>
        <w:t>.</w:t>
      </w:r>
      <w:r>
        <w:rPr>
          <w:b/>
          <w:bCs/>
          <w:sz w:val="24"/>
        </w:rPr>
        <w:t>3</w:t>
      </w:r>
      <w:r w:rsidRPr="00822E27">
        <w:rPr>
          <w:b/>
          <w:bCs/>
          <w:sz w:val="24"/>
        </w:rPr>
        <w:t>0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9A40A4">
        <w:rPr>
          <w:bCs/>
          <w:sz w:val="24"/>
          <w:lang w:val="en-US"/>
        </w:rPr>
        <w:t>HELEXPO</w:t>
      </w:r>
      <w:r w:rsidRPr="009A40A4">
        <w:rPr>
          <w:bCs/>
          <w:sz w:val="24"/>
        </w:rPr>
        <w:t xml:space="preserve"> </w:t>
      </w:r>
      <w:r w:rsidRPr="009A40A4">
        <w:rPr>
          <w:bCs/>
          <w:sz w:val="24"/>
          <w:lang w:val="en-US"/>
        </w:rPr>
        <w:t>CENTER</w:t>
      </w:r>
      <w:r>
        <w:rPr>
          <w:bCs/>
          <w:sz w:val="24"/>
        </w:rPr>
        <w:t>- ΠΕΡΙΠΤΕΡΟ 10 ΑΝΤΙΠΡΟΣΩΠΕΙΑ ΤΗΣ ΕΕ</w:t>
      </w:r>
    </w:p>
    <w:p w14:paraId="389621F4" w14:textId="77777777" w:rsidR="009A40A4" w:rsidRDefault="009A40A4" w:rsidP="009A40A4">
      <w:pPr>
        <w:jc w:val="both"/>
        <w:rPr>
          <w:bCs/>
          <w:sz w:val="24"/>
        </w:rPr>
      </w:pPr>
      <w:r>
        <w:rPr>
          <w:bCs/>
          <w:sz w:val="24"/>
        </w:rPr>
        <w:t xml:space="preserve">Ομιλία του Υφυπουργού Ανάπτυξης και Επενδύσεων </w:t>
      </w:r>
      <w:proofErr w:type="spellStart"/>
      <w:r>
        <w:rPr>
          <w:bCs/>
          <w:sz w:val="24"/>
        </w:rPr>
        <w:t>κου</w:t>
      </w:r>
      <w:proofErr w:type="spellEnd"/>
      <w:r>
        <w:rPr>
          <w:bCs/>
          <w:sz w:val="24"/>
        </w:rPr>
        <w:t xml:space="preserve"> Τσακίρη στην ε</w:t>
      </w:r>
      <w:r w:rsidRPr="00822E27">
        <w:rPr>
          <w:bCs/>
          <w:sz w:val="24"/>
        </w:rPr>
        <w:t>κδήλωση με θέμα «Δεξι</w:t>
      </w:r>
      <w:r>
        <w:rPr>
          <w:bCs/>
          <w:sz w:val="24"/>
        </w:rPr>
        <w:t>ότητες του σήμερα για το αύριο».</w:t>
      </w:r>
    </w:p>
    <w:p w14:paraId="72A150EC" w14:textId="77777777" w:rsidR="009A40A4" w:rsidRDefault="009A40A4" w:rsidP="002A528F">
      <w:pPr>
        <w:ind w:hanging="709"/>
        <w:jc w:val="both"/>
        <w:rPr>
          <w:bCs/>
          <w:sz w:val="24"/>
        </w:rPr>
      </w:pPr>
    </w:p>
    <w:p w14:paraId="31AA7249" w14:textId="77777777" w:rsidR="00C8733E" w:rsidRDefault="00C8733E" w:rsidP="002A528F">
      <w:pPr>
        <w:ind w:hanging="709"/>
        <w:jc w:val="both"/>
        <w:rPr>
          <w:bCs/>
          <w:sz w:val="24"/>
        </w:rPr>
      </w:pPr>
    </w:p>
    <w:p w14:paraId="72EF1A6E" w14:textId="77777777" w:rsidR="00AC1E5F" w:rsidRDefault="00AC1E5F" w:rsidP="00AC1E5F">
      <w:pPr>
        <w:ind w:hanging="709"/>
        <w:jc w:val="center"/>
        <w:rPr>
          <w:b/>
          <w:bCs/>
          <w:i/>
          <w:sz w:val="28"/>
          <w:u w:val="single"/>
        </w:rPr>
      </w:pPr>
      <w:r w:rsidRPr="00AC1E5F">
        <w:rPr>
          <w:b/>
          <w:bCs/>
          <w:i/>
          <w:sz w:val="28"/>
          <w:u w:val="single"/>
        </w:rPr>
        <w:t>Κυριακή 11 Σεπτεμβρίου</w:t>
      </w:r>
    </w:p>
    <w:p w14:paraId="59D5EBD7" w14:textId="77777777" w:rsidR="00122386" w:rsidRDefault="00122386" w:rsidP="00AC1E5F">
      <w:pPr>
        <w:ind w:hanging="709"/>
        <w:jc w:val="center"/>
        <w:rPr>
          <w:b/>
          <w:bCs/>
          <w:i/>
          <w:sz w:val="28"/>
          <w:u w:val="single"/>
        </w:rPr>
      </w:pPr>
    </w:p>
    <w:p w14:paraId="7EC576EF" w14:textId="77777777" w:rsidR="00C0577A" w:rsidRDefault="00C0577A" w:rsidP="00C0577A">
      <w:pPr>
        <w:ind w:hanging="709"/>
        <w:jc w:val="both"/>
        <w:rPr>
          <w:bCs/>
          <w:sz w:val="24"/>
        </w:rPr>
      </w:pPr>
      <w:r>
        <w:rPr>
          <w:b/>
          <w:bCs/>
          <w:sz w:val="24"/>
        </w:rPr>
        <w:t xml:space="preserve">11.00 </w:t>
      </w:r>
      <w:r w:rsidRPr="002A528F">
        <w:rPr>
          <w:b/>
          <w:bCs/>
          <w:sz w:val="24"/>
        </w:rPr>
        <w:t xml:space="preserve">  </w:t>
      </w:r>
      <w:r w:rsidR="00591BC1" w:rsidRPr="00591BC1">
        <w:rPr>
          <w:bCs/>
          <w:sz w:val="24"/>
          <w:lang w:val="en-US"/>
        </w:rPr>
        <w:t>HELEXPO</w:t>
      </w:r>
      <w:r w:rsidR="00591BC1" w:rsidRPr="00591BC1">
        <w:rPr>
          <w:bCs/>
          <w:sz w:val="24"/>
        </w:rPr>
        <w:t xml:space="preserve"> </w:t>
      </w:r>
      <w:r w:rsidR="00591BC1" w:rsidRPr="00591BC1">
        <w:rPr>
          <w:bCs/>
          <w:sz w:val="24"/>
          <w:lang w:val="en-US"/>
        </w:rPr>
        <w:t>CENTER</w:t>
      </w:r>
      <w:r w:rsidR="00591BC1" w:rsidRPr="00591BC1">
        <w:rPr>
          <w:bCs/>
          <w:sz w:val="24"/>
        </w:rPr>
        <w:t xml:space="preserve"> </w:t>
      </w:r>
      <w:r>
        <w:rPr>
          <w:bCs/>
          <w:sz w:val="24"/>
        </w:rPr>
        <w:t xml:space="preserve">- ΠΕΡΙΠΤΕΡΟ </w:t>
      </w:r>
      <w:r w:rsidR="00C735C8">
        <w:rPr>
          <w:bCs/>
          <w:sz w:val="24"/>
        </w:rPr>
        <w:t xml:space="preserve">7 </w:t>
      </w:r>
      <w:r>
        <w:rPr>
          <w:bCs/>
          <w:sz w:val="24"/>
        </w:rPr>
        <w:t>ΓΕΝΙΚΗ ΓΡΑΜΜΑΤΕΙΑ ΔΗΜΟΣΙΩΝ ΕΠΕΝΔΥΣΕΩΝ ΚΑΙ ΕΣΠΑ</w:t>
      </w:r>
    </w:p>
    <w:p w14:paraId="7870BB3D" w14:textId="77777777" w:rsidR="009F7105" w:rsidRDefault="00C0577A" w:rsidP="00C0577A">
      <w:pPr>
        <w:jc w:val="both"/>
        <w:rPr>
          <w:bCs/>
          <w:sz w:val="24"/>
        </w:rPr>
      </w:pPr>
      <w:r>
        <w:rPr>
          <w:bCs/>
          <w:sz w:val="24"/>
        </w:rPr>
        <w:t xml:space="preserve">Ομιλία </w:t>
      </w:r>
      <w:r w:rsidR="00AB6889">
        <w:rPr>
          <w:bCs/>
          <w:sz w:val="24"/>
        </w:rPr>
        <w:t xml:space="preserve">του ΓΓΔΕ ΕΣΠΑ </w:t>
      </w:r>
      <w:proofErr w:type="spellStart"/>
      <w:r w:rsidR="00AB6889">
        <w:rPr>
          <w:bCs/>
          <w:sz w:val="24"/>
        </w:rPr>
        <w:t>κου</w:t>
      </w:r>
      <w:proofErr w:type="spellEnd"/>
      <w:r w:rsidR="00AB6889">
        <w:rPr>
          <w:bCs/>
          <w:sz w:val="24"/>
        </w:rPr>
        <w:t xml:space="preserve"> </w:t>
      </w:r>
      <w:proofErr w:type="spellStart"/>
      <w:r w:rsidR="00AB6889">
        <w:rPr>
          <w:bCs/>
          <w:sz w:val="24"/>
        </w:rPr>
        <w:t>Σκάλκου</w:t>
      </w:r>
      <w:proofErr w:type="spellEnd"/>
      <w:r w:rsidR="00AB6889">
        <w:rPr>
          <w:bCs/>
          <w:sz w:val="24"/>
        </w:rPr>
        <w:t xml:space="preserve"> </w:t>
      </w:r>
      <w:r>
        <w:rPr>
          <w:bCs/>
          <w:sz w:val="24"/>
        </w:rPr>
        <w:t xml:space="preserve">στην εκδήλωση της </w:t>
      </w:r>
      <w:r w:rsidRPr="00C0577A">
        <w:rPr>
          <w:bCs/>
          <w:sz w:val="24"/>
        </w:rPr>
        <w:t>Ελληνικής Αναπτυξιακής Τράπεζας</w:t>
      </w:r>
      <w:r>
        <w:rPr>
          <w:bCs/>
          <w:sz w:val="24"/>
        </w:rPr>
        <w:t xml:space="preserve"> με τίτλο «</w:t>
      </w:r>
      <w:r w:rsidRPr="00C0577A">
        <w:rPr>
          <w:bCs/>
          <w:sz w:val="24"/>
        </w:rPr>
        <w:t>Ελληνική Αναπτυξιακή Τράπεζα: Η κάθε επιχείρηση μετράει!</w:t>
      </w:r>
      <w:r>
        <w:rPr>
          <w:bCs/>
          <w:sz w:val="24"/>
        </w:rPr>
        <w:t xml:space="preserve"> </w:t>
      </w:r>
      <w:r w:rsidRPr="00C0577A">
        <w:rPr>
          <w:bCs/>
          <w:sz w:val="24"/>
        </w:rPr>
        <w:t>Τα χρηματοδοτικά εργαλεία της Τράπεζας</w:t>
      </w:r>
      <w:r>
        <w:rPr>
          <w:bCs/>
          <w:sz w:val="24"/>
        </w:rPr>
        <w:t xml:space="preserve">: </w:t>
      </w:r>
      <w:r w:rsidRPr="00C0577A">
        <w:rPr>
          <w:bCs/>
          <w:sz w:val="24"/>
        </w:rPr>
        <w:t>Ποιους αφορούν, σε ποιους απευθύνονται, ποιο το όφελος</w:t>
      </w:r>
      <w:r>
        <w:rPr>
          <w:bCs/>
          <w:sz w:val="24"/>
        </w:rPr>
        <w:t>».</w:t>
      </w:r>
    </w:p>
    <w:p w14:paraId="17CBFC4A" w14:textId="77777777" w:rsidR="009F7105" w:rsidRDefault="009F7105" w:rsidP="009F7105">
      <w:pPr>
        <w:ind w:left="-709"/>
        <w:jc w:val="both"/>
        <w:rPr>
          <w:bCs/>
          <w:sz w:val="24"/>
        </w:rPr>
      </w:pPr>
      <w:r w:rsidRPr="009F7105">
        <w:rPr>
          <w:b/>
          <w:bCs/>
          <w:sz w:val="24"/>
        </w:rPr>
        <w:t>16.00</w:t>
      </w:r>
      <w:r>
        <w:rPr>
          <w:bCs/>
          <w:sz w:val="24"/>
        </w:rPr>
        <w:tab/>
      </w:r>
      <w:r w:rsidRPr="009F7105">
        <w:rPr>
          <w:bCs/>
          <w:sz w:val="24"/>
          <w:lang w:val="en-US"/>
        </w:rPr>
        <w:t>HELEXPO</w:t>
      </w:r>
      <w:r w:rsidRPr="009F7105">
        <w:rPr>
          <w:bCs/>
          <w:sz w:val="24"/>
        </w:rPr>
        <w:t xml:space="preserve"> </w:t>
      </w:r>
      <w:r w:rsidRPr="009F7105">
        <w:rPr>
          <w:bCs/>
          <w:sz w:val="24"/>
          <w:lang w:val="en-US"/>
        </w:rPr>
        <w:t>CENTER</w:t>
      </w:r>
      <w:r w:rsidRPr="009F7105">
        <w:rPr>
          <w:bCs/>
          <w:sz w:val="24"/>
        </w:rPr>
        <w:t xml:space="preserve">, Αίθουσα </w:t>
      </w:r>
      <w:proofErr w:type="spellStart"/>
      <w:r w:rsidR="00140695">
        <w:rPr>
          <w:bCs/>
          <w:sz w:val="24"/>
        </w:rPr>
        <w:t>Αιμ</w:t>
      </w:r>
      <w:proofErr w:type="spellEnd"/>
      <w:r w:rsidR="00140695">
        <w:rPr>
          <w:bCs/>
          <w:sz w:val="24"/>
        </w:rPr>
        <w:t xml:space="preserve">. </w:t>
      </w:r>
      <w:proofErr w:type="spellStart"/>
      <w:r w:rsidR="00140695">
        <w:rPr>
          <w:bCs/>
          <w:sz w:val="24"/>
        </w:rPr>
        <w:t>Ριάδης</w:t>
      </w:r>
      <w:proofErr w:type="spellEnd"/>
    </w:p>
    <w:p w14:paraId="079A505E" w14:textId="77777777" w:rsidR="009F7105" w:rsidRPr="009F7105" w:rsidRDefault="009F7105" w:rsidP="009F7105">
      <w:pPr>
        <w:ind w:hanging="709"/>
        <w:jc w:val="both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Cs/>
          <w:sz w:val="24"/>
        </w:rPr>
        <w:t xml:space="preserve"> Διοργάνωση ενημερωτικής εκδήλωσης του Υπουργείου Ανάπτυξης και Επενδύσεων   με θέμα «Το </w:t>
      </w:r>
      <w:proofErr w:type="spellStart"/>
      <w:r>
        <w:rPr>
          <w:bCs/>
          <w:sz w:val="24"/>
          <w:lang w:val="en-US"/>
        </w:rPr>
        <w:t>Equifund</w:t>
      </w:r>
      <w:proofErr w:type="spellEnd"/>
      <w:r>
        <w:rPr>
          <w:bCs/>
          <w:sz w:val="24"/>
        </w:rPr>
        <w:t xml:space="preserve"> και το μέλλον των κεφαλαίων επιχειρηματικών συμμετοχών στην Ελλάδα»</w:t>
      </w:r>
      <w:r w:rsidR="00AD5C66">
        <w:rPr>
          <w:bCs/>
          <w:sz w:val="24"/>
        </w:rPr>
        <w:t xml:space="preserve">, με κεντρικό ομιλητή τον Υφυπουργό Ανάπτυξης και Επενδύσεων </w:t>
      </w:r>
      <w:proofErr w:type="spellStart"/>
      <w:r w:rsidR="00AD5C66">
        <w:rPr>
          <w:bCs/>
          <w:sz w:val="24"/>
        </w:rPr>
        <w:t>κο</w:t>
      </w:r>
      <w:proofErr w:type="spellEnd"/>
      <w:r w:rsidR="00AD5C66">
        <w:rPr>
          <w:bCs/>
          <w:sz w:val="24"/>
        </w:rPr>
        <w:t xml:space="preserve"> Τσακίρη.</w:t>
      </w:r>
      <w:r w:rsidRPr="009F7105">
        <w:rPr>
          <w:bCs/>
          <w:sz w:val="24"/>
        </w:rPr>
        <w:t xml:space="preserve"> </w:t>
      </w:r>
    </w:p>
    <w:p w14:paraId="4609E371" w14:textId="77777777" w:rsidR="009F7105" w:rsidRPr="009F7105" w:rsidRDefault="009F7105" w:rsidP="009F7105">
      <w:pPr>
        <w:ind w:left="-709"/>
        <w:jc w:val="both"/>
        <w:rPr>
          <w:bCs/>
          <w:sz w:val="24"/>
        </w:rPr>
      </w:pPr>
      <w:r>
        <w:rPr>
          <w:b/>
          <w:bCs/>
          <w:sz w:val="24"/>
        </w:rPr>
        <w:lastRenderedPageBreak/>
        <w:t>17.00</w:t>
      </w:r>
      <w:r>
        <w:rPr>
          <w:b/>
          <w:bCs/>
          <w:sz w:val="24"/>
        </w:rPr>
        <w:tab/>
      </w:r>
      <w:r w:rsidRPr="009F7105">
        <w:rPr>
          <w:bCs/>
          <w:sz w:val="24"/>
          <w:lang w:val="en-US"/>
        </w:rPr>
        <w:t>HELEXPO</w:t>
      </w:r>
      <w:r w:rsidRPr="009F7105">
        <w:rPr>
          <w:bCs/>
          <w:sz w:val="24"/>
        </w:rPr>
        <w:t xml:space="preserve"> </w:t>
      </w:r>
      <w:r w:rsidRPr="009F7105">
        <w:rPr>
          <w:bCs/>
          <w:sz w:val="24"/>
          <w:lang w:val="en-US"/>
        </w:rPr>
        <w:t>CENTER</w:t>
      </w:r>
      <w:r w:rsidRPr="009F7105">
        <w:rPr>
          <w:bCs/>
          <w:sz w:val="24"/>
        </w:rPr>
        <w:t xml:space="preserve">, Αίθουσα </w:t>
      </w:r>
      <w:proofErr w:type="spellStart"/>
      <w:r w:rsidR="00140695">
        <w:rPr>
          <w:bCs/>
          <w:sz w:val="24"/>
        </w:rPr>
        <w:t>Αιμ</w:t>
      </w:r>
      <w:proofErr w:type="spellEnd"/>
      <w:r w:rsidR="00140695">
        <w:rPr>
          <w:bCs/>
          <w:sz w:val="24"/>
        </w:rPr>
        <w:t xml:space="preserve">. </w:t>
      </w:r>
      <w:proofErr w:type="spellStart"/>
      <w:r w:rsidR="00140695">
        <w:rPr>
          <w:bCs/>
          <w:sz w:val="24"/>
        </w:rPr>
        <w:t>Ριάδης</w:t>
      </w:r>
      <w:proofErr w:type="spellEnd"/>
    </w:p>
    <w:p w14:paraId="04672FDC" w14:textId="77777777" w:rsidR="009F7105" w:rsidRPr="009F7105" w:rsidRDefault="009F7105" w:rsidP="009F7105">
      <w:pPr>
        <w:jc w:val="both"/>
        <w:rPr>
          <w:bCs/>
          <w:sz w:val="24"/>
        </w:rPr>
      </w:pPr>
      <w:r w:rsidRPr="009F7105">
        <w:rPr>
          <w:bCs/>
          <w:sz w:val="24"/>
        </w:rPr>
        <w:t xml:space="preserve">Διοργάνωση ενημερωτικής </w:t>
      </w:r>
      <w:r>
        <w:rPr>
          <w:bCs/>
          <w:sz w:val="24"/>
        </w:rPr>
        <w:t>ε</w:t>
      </w:r>
      <w:r w:rsidRPr="009F7105">
        <w:rPr>
          <w:bCs/>
          <w:sz w:val="24"/>
        </w:rPr>
        <w:t>κδήλωση</w:t>
      </w:r>
      <w:r>
        <w:rPr>
          <w:bCs/>
          <w:sz w:val="24"/>
        </w:rPr>
        <w:t>ς (</w:t>
      </w:r>
      <w:r>
        <w:rPr>
          <w:bCs/>
          <w:sz w:val="24"/>
          <w:lang w:val="en-US"/>
        </w:rPr>
        <w:t>Open</w:t>
      </w:r>
      <w:r w:rsidRPr="009F7105">
        <w:rPr>
          <w:bCs/>
          <w:sz w:val="24"/>
        </w:rPr>
        <w:t xml:space="preserve"> </w:t>
      </w:r>
      <w:r>
        <w:rPr>
          <w:bCs/>
          <w:sz w:val="24"/>
          <w:lang w:val="en-US"/>
        </w:rPr>
        <w:t>Day</w:t>
      </w:r>
      <w:r w:rsidRPr="009F7105">
        <w:rPr>
          <w:bCs/>
          <w:sz w:val="24"/>
        </w:rPr>
        <w:t xml:space="preserve">) </w:t>
      </w:r>
      <w:r>
        <w:rPr>
          <w:bCs/>
          <w:sz w:val="24"/>
        </w:rPr>
        <w:t xml:space="preserve">της Γενικής Γραμματείας Δημοσίων Επενδύσεων και ΕΣΠΑ για την παρουσίαση των </w:t>
      </w:r>
      <w:r w:rsidR="00AD5C66">
        <w:rPr>
          <w:bCs/>
          <w:sz w:val="24"/>
        </w:rPr>
        <w:t>νέων Τομεακών Π</w:t>
      </w:r>
      <w:r>
        <w:rPr>
          <w:bCs/>
          <w:sz w:val="24"/>
        </w:rPr>
        <w:t xml:space="preserve">ρογραμμάτων του ΕΣΠΑ της Προγραμματικής Περιόδου 2021-2027. </w:t>
      </w:r>
      <w:r w:rsidR="00AD5C66">
        <w:rPr>
          <w:bCs/>
          <w:sz w:val="24"/>
        </w:rPr>
        <w:t xml:space="preserve">Χαιρετισμό θα απευθύνει ο Υπουργός Ανάπτυξης και Επενδύσεων κος Γεωργιάδης. </w:t>
      </w:r>
    </w:p>
    <w:p w14:paraId="05A3BB2E" w14:textId="77777777" w:rsidR="009A40A4" w:rsidRPr="00822E27" w:rsidRDefault="009A40A4" w:rsidP="009A40A4">
      <w:pPr>
        <w:jc w:val="both"/>
        <w:rPr>
          <w:bCs/>
          <w:sz w:val="24"/>
        </w:rPr>
      </w:pPr>
    </w:p>
    <w:p w14:paraId="75508649" w14:textId="77777777" w:rsidR="001A45E3" w:rsidRPr="00376A24" w:rsidRDefault="00376A24" w:rsidP="00376A24">
      <w:pPr>
        <w:jc w:val="center"/>
        <w:rPr>
          <w:b/>
          <w:bCs/>
          <w:i/>
          <w:sz w:val="28"/>
          <w:u w:val="single"/>
        </w:rPr>
      </w:pPr>
      <w:r w:rsidRPr="00376A24">
        <w:rPr>
          <w:b/>
          <w:bCs/>
          <w:i/>
          <w:sz w:val="28"/>
          <w:u w:val="single"/>
        </w:rPr>
        <w:t>Δευτέρα 12 Σεπτεμβρίου</w:t>
      </w:r>
    </w:p>
    <w:p w14:paraId="2D3C8FAA" w14:textId="77777777" w:rsidR="00AC1E5F" w:rsidRPr="00C0577A" w:rsidRDefault="00AC1E5F" w:rsidP="00C0577A">
      <w:pPr>
        <w:jc w:val="both"/>
        <w:rPr>
          <w:bCs/>
          <w:sz w:val="24"/>
        </w:rPr>
      </w:pPr>
    </w:p>
    <w:p w14:paraId="07602B07" w14:textId="77777777" w:rsidR="00CE5821" w:rsidRPr="00CE5821" w:rsidRDefault="00CE5821" w:rsidP="00893254">
      <w:pPr>
        <w:ind w:hanging="709"/>
        <w:jc w:val="both"/>
        <w:rPr>
          <w:b/>
          <w:sz w:val="24"/>
        </w:rPr>
      </w:pPr>
      <w:r w:rsidRPr="00CE5821">
        <w:rPr>
          <w:b/>
          <w:sz w:val="24"/>
        </w:rPr>
        <w:t>10.00</w:t>
      </w:r>
      <w:r w:rsidRPr="00CE5821">
        <w:rPr>
          <w:b/>
          <w:sz w:val="24"/>
        </w:rPr>
        <w:tab/>
      </w:r>
      <w:r>
        <w:rPr>
          <w:sz w:val="24"/>
        </w:rPr>
        <w:t xml:space="preserve">Σύσκεψη </w:t>
      </w:r>
      <w:r w:rsidR="00AD5C66">
        <w:rPr>
          <w:sz w:val="24"/>
        </w:rPr>
        <w:t xml:space="preserve">του ΓΓΔΕ ΕΣΠΑ </w:t>
      </w:r>
      <w:proofErr w:type="spellStart"/>
      <w:r w:rsidR="00AD5C66">
        <w:rPr>
          <w:sz w:val="24"/>
        </w:rPr>
        <w:t>κου</w:t>
      </w:r>
      <w:proofErr w:type="spellEnd"/>
      <w:r w:rsidR="00AD5C66">
        <w:rPr>
          <w:sz w:val="24"/>
        </w:rPr>
        <w:t xml:space="preserve"> </w:t>
      </w:r>
      <w:proofErr w:type="spellStart"/>
      <w:r w:rsidR="00AD5C66">
        <w:rPr>
          <w:sz w:val="24"/>
        </w:rPr>
        <w:t>Σκάλκου</w:t>
      </w:r>
      <w:proofErr w:type="spellEnd"/>
      <w:r w:rsidR="00AD5C66">
        <w:rPr>
          <w:sz w:val="24"/>
        </w:rPr>
        <w:t xml:space="preserve"> </w:t>
      </w:r>
      <w:r>
        <w:rPr>
          <w:sz w:val="24"/>
        </w:rPr>
        <w:t xml:space="preserve">στα γραφεία της Ειδικής Υπηρεσίας Διαχείρισης του Προγράμματος Κεντρικής Μακεδονίας. </w:t>
      </w:r>
    </w:p>
    <w:p w14:paraId="0F5F5CD9" w14:textId="77777777" w:rsidR="002A528F" w:rsidRDefault="00376A24" w:rsidP="00893254">
      <w:pPr>
        <w:ind w:hanging="709"/>
        <w:jc w:val="both"/>
        <w:rPr>
          <w:sz w:val="24"/>
        </w:rPr>
      </w:pPr>
      <w:r w:rsidRPr="00376A24">
        <w:rPr>
          <w:b/>
          <w:sz w:val="24"/>
        </w:rPr>
        <w:t>11.00</w:t>
      </w:r>
      <w:r>
        <w:rPr>
          <w:sz w:val="24"/>
        </w:rPr>
        <w:tab/>
        <w:t xml:space="preserve">Επίσκεψη </w:t>
      </w:r>
      <w:r w:rsidR="00AD5C66">
        <w:rPr>
          <w:sz w:val="24"/>
        </w:rPr>
        <w:t xml:space="preserve">του ΓΓΔΕ ΕΣΠΑ </w:t>
      </w:r>
      <w:proofErr w:type="spellStart"/>
      <w:r w:rsidR="00AD5C66">
        <w:rPr>
          <w:sz w:val="24"/>
        </w:rPr>
        <w:t>κου</w:t>
      </w:r>
      <w:proofErr w:type="spellEnd"/>
      <w:r w:rsidR="00AD5C66">
        <w:rPr>
          <w:sz w:val="24"/>
        </w:rPr>
        <w:t xml:space="preserve"> </w:t>
      </w:r>
      <w:proofErr w:type="spellStart"/>
      <w:r w:rsidR="00AD5C66">
        <w:rPr>
          <w:sz w:val="24"/>
        </w:rPr>
        <w:t>Σκάλκου</w:t>
      </w:r>
      <w:proofErr w:type="spellEnd"/>
      <w:r w:rsidR="00AD5C66">
        <w:rPr>
          <w:sz w:val="24"/>
        </w:rPr>
        <w:t xml:space="preserve"> </w:t>
      </w:r>
      <w:r w:rsidRPr="00376A24">
        <w:rPr>
          <w:sz w:val="24"/>
        </w:rPr>
        <w:t>στο Κέντρο Κοινότητας Δήμου Θεσσαλονίκης</w:t>
      </w:r>
      <w:r>
        <w:rPr>
          <w:sz w:val="24"/>
        </w:rPr>
        <w:t>, Πα</w:t>
      </w:r>
      <w:r w:rsidRPr="00376A24">
        <w:rPr>
          <w:sz w:val="24"/>
        </w:rPr>
        <w:t>ράρτημα Κέντρου Ένταξης Μεταναστών</w:t>
      </w:r>
      <w:r w:rsidR="000773B9">
        <w:rPr>
          <w:sz w:val="24"/>
        </w:rPr>
        <w:t>,</w:t>
      </w:r>
      <w:r w:rsidRPr="00376A24">
        <w:rPr>
          <w:sz w:val="24"/>
        </w:rPr>
        <w:t xml:space="preserve"> με τη Διευθύντρια</w:t>
      </w:r>
      <w:r>
        <w:rPr>
          <w:sz w:val="24"/>
        </w:rPr>
        <w:t xml:space="preserve"> της </w:t>
      </w:r>
      <w:r w:rsidRPr="00376A24">
        <w:rPr>
          <w:sz w:val="24"/>
        </w:rPr>
        <w:t>Γενική</w:t>
      </w:r>
      <w:r w:rsidR="000773B9">
        <w:rPr>
          <w:sz w:val="24"/>
        </w:rPr>
        <w:t>ς</w:t>
      </w:r>
      <w:r w:rsidRPr="00376A24">
        <w:rPr>
          <w:sz w:val="24"/>
        </w:rPr>
        <w:t xml:space="preserve"> Διεύθυνση</w:t>
      </w:r>
      <w:r w:rsidR="000773B9">
        <w:rPr>
          <w:sz w:val="24"/>
        </w:rPr>
        <w:t>ς</w:t>
      </w:r>
      <w:r w:rsidRPr="00376A24">
        <w:rPr>
          <w:sz w:val="24"/>
        </w:rPr>
        <w:t xml:space="preserve"> Απασχόλησης, Κοινωνικών Υποθέσεων και Κοινωνικής Ένταξης της Ευρωπαϊκής Επιτροπής</w:t>
      </w:r>
      <w:r>
        <w:rPr>
          <w:sz w:val="24"/>
        </w:rPr>
        <w:t xml:space="preserve"> κα </w:t>
      </w:r>
      <w:r>
        <w:rPr>
          <w:sz w:val="24"/>
          <w:lang w:val="en-US"/>
        </w:rPr>
        <w:t>Barbara</w:t>
      </w:r>
      <w:r w:rsidRPr="00376A24">
        <w:rPr>
          <w:sz w:val="24"/>
        </w:rPr>
        <w:t xml:space="preserve"> </w:t>
      </w:r>
      <w:r>
        <w:rPr>
          <w:sz w:val="24"/>
          <w:lang w:val="en-US"/>
        </w:rPr>
        <w:t>Kauffmann</w:t>
      </w:r>
      <w:r w:rsidRPr="00376A24">
        <w:rPr>
          <w:sz w:val="24"/>
        </w:rPr>
        <w:t>.</w:t>
      </w:r>
    </w:p>
    <w:p w14:paraId="5879B83D" w14:textId="77777777" w:rsidR="00CE5821" w:rsidRDefault="00CE5821" w:rsidP="00893254">
      <w:pPr>
        <w:ind w:hanging="709"/>
        <w:jc w:val="both"/>
        <w:rPr>
          <w:sz w:val="24"/>
        </w:rPr>
      </w:pPr>
      <w:r w:rsidRPr="00CE5821">
        <w:rPr>
          <w:b/>
          <w:sz w:val="24"/>
        </w:rPr>
        <w:t>12.00</w:t>
      </w:r>
      <w:r>
        <w:rPr>
          <w:b/>
          <w:sz w:val="24"/>
        </w:rPr>
        <w:tab/>
      </w:r>
      <w:r>
        <w:rPr>
          <w:sz w:val="24"/>
        </w:rPr>
        <w:t xml:space="preserve">Συνάντηση </w:t>
      </w:r>
      <w:r w:rsidR="00AD5C66">
        <w:rPr>
          <w:sz w:val="24"/>
        </w:rPr>
        <w:t xml:space="preserve">του ΓΓΔΕ ΕΣΠΑ </w:t>
      </w:r>
      <w:proofErr w:type="spellStart"/>
      <w:r w:rsidR="00AD5C66">
        <w:rPr>
          <w:sz w:val="24"/>
        </w:rPr>
        <w:t>κου</w:t>
      </w:r>
      <w:proofErr w:type="spellEnd"/>
      <w:r w:rsidR="00AD5C66">
        <w:rPr>
          <w:sz w:val="24"/>
        </w:rPr>
        <w:t xml:space="preserve"> </w:t>
      </w:r>
      <w:proofErr w:type="spellStart"/>
      <w:r w:rsidR="00AD5C66">
        <w:rPr>
          <w:sz w:val="24"/>
        </w:rPr>
        <w:t>Σκάλκου</w:t>
      </w:r>
      <w:proofErr w:type="spellEnd"/>
      <w:r w:rsidR="00AD5C66">
        <w:rPr>
          <w:sz w:val="24"/>
        </w:rPr>
        <w:t xml:space="preserve"> </w:t>
      </w:r>
      <w:r>
        <w:rPr>
          <w:sz w:val="24"/>
        </w:rPr>
        <w:t xml:space="preserve">με τον Πρόεδρο του ΔΣ της </w:t>
      </w:r>
      <w:r>
        <w:rPr>
          <w:sz w:val="24"/>
          <w:lang w:val="en-US"/>
        </w:rPr>
        <w:t>HELEXPO</w:t>
      </w:r>
      <w:r>
        <w:rPr>
          <w:sz w:val="24"/>
        </w:rPr>
        <w:t xml:space="preserve"> </w:t>
      </w:r>
      <w:proofErr w:type="spellStart"/>
      <w:r>
        <w:rPr>
          <w:sz w:val="24"/>
        </w:rPr>
        <w:t>κο</w:t>
      </w:r>
      <w:proofErr w:type="spellEnd"/>
      <w:r>
        <w:rPr>
          <w:sz w:val="24"/>
        </w:rPr>
        <w:t xml:space="preserve"> Αναστάσιο Τζήκα</w:t>
      </w:r>
      <w:r w:rsidR="00CF1BEB">
        <w:rPr>
          <w:sz w:val="24"/>
        </w:rPr>
        <w:t>.</w:t>
      </w:r>
    </w:p>
    <w:p w14:paraId="509DD9F8" w14:textId="77777777" w:rsidR="00CF1BEB" w:rsidRDefault="00CF1BEB" w:rsidP="00893254">
      <w:pPr>
        <w:ind w:hanging="709"/>
        <w:jc w:val="both"/>
        <w:rPr>
          <w:sz w:val="24"/>
        </w:rPr>
      </w:pPr>
    </w:p>
    <w:p w14:paraId="52BFE8D1" w14:textId="77777777" w:rsidR="0030568D" w:rsidRPr="0030568D" w:rsidRDefault="0030568D" w:rsidP="0030568D">
      <w:pPr>
        <w:ind w:hanging="709"/>
        <w:jc w:val="center"/>
        <w:rPr>
          <w:b/>
          <w:i/>
          <w:sz w:val="28"/>
          <w:u w:val="single"/>
        </w:rPr>
      </w:pPr>
      <w:r w:rsidRPr="0030568D">
        <w:rPr>
          <w:b/>
          <w:i/>
          <w:sz w:val="28"/>
          <w:u w:val="single"/>
        </w:rPr>
        <w:t>Τρίτη 13 Σεπτεμβρίου</w:t>
      </w:r>
    </w:p>
    <w:p w14:paraId="27537F15" w14:textId="77777777" w:rsidR="00376A24" w:rsidRDefault="0030568D" w:rsidP="00893254">
      <w:pPr>
        <w:ind w:hanging="709"/>
        <w:jc w:val="both"/>
        <w:rPr>
          <w:sz w:val="24"/>
        </w:rPr>
      </w:pPr>
      <w:r w:rsidRPr="0030568D">
        <w:rPr>
          <w:b/>
          <w:sz w:val="24"/>
        </w:rPr>
        <w:t>18.30</w:t>
      </w:r>
      <w:r>
        <w:rPr>
          <w:b/>
          <w:sz w:val="24"/>
        </w:rPr>
        <w:tab/>
      </w:r>
      <w:r w:rsidR="00C735C8" w:rsidRPr="00C735C8">
        <w:rPr>
          <w:sz w:val="24"/>
          <w:lang w:val="en-US"/>
        </w:rPr>
        <w:t>HELEXPO</w:t>
      </w:r>
      <w:r w:rsidR="00C735C8" w:rsidRPr="00C735C8">
        <w:rPr>
          <w:sz w:val="24"/>
        </w:rPr>
        <w:t xml:space="preserve"> </w:t>
      </w:r>
      <w:r w:rsidR="00C735C8" w:rsidRPr="00C735C8">
        <w:rPr>
          <w:sz w:val="24"/>
          <w:lang w:val="en-US"/>
        </w:rPr>
        <w:t>CENTER</w:t>
      </w:r>
      <w:r w:rsidR="00C735C8" w:rsidRPr="00C735C8">
        <w:rPr>
          <w:sz w:val="24"/>
        </w:rPr>
        <w:t xml:space="preserve"> </w:t>
      </w:r>
      <w:r>
        <w:rPr>
          <w:sz w:val="24"/>
        </w:rPr>
        <w:t xml:space="preserve">- ΠΕΡΙΠΤΕΡΟ </w:t>
      </w:r>
      <w:r w:rsidR="00B761BC">
        <w:rPr>
          <w:sz w:val="24"/>
        </w:rPr>
        <w:t xml:space="preserve">15 </w:t>
      </w:r>
      <w:r>
        <w:rPr>
          <w:sz w:val="24"/>
        </w:rPr>
        <w:t>ΥΠΟΥΡΓΕΙΟ ΟΙΚΟΝΟΜΙΚΩΝ</w:t>
      </w:r>
    </w:p>
    <w:p w14:paraId="493F0459" w14:textId="77777777" w:rsidR="0030568D" w:rsidRDefault="0030568D" w:rsidP="00893254">
      <w:pPr>
        <w:ind w:hanging="709"/>
        <w:jc w:val="both"/>
        <w:rPr>
          <w:sz w:val="24"/>
        </w:rPr>
      </w:pPr>
      <w:r>
        <w:rPr>
          <w:sz w:val="24"/>
        </w:rPr>
        <w:tab/>
        <w:t>Ομιλία</w:t>
      </w:r>
      <w:r w:rsidR="00AD5C66">
        <w:rPr>
          <w:sz w:val="24"/>
        </w:rPr>
        <w:t xml:space="preserve"> του ΓΓΔΕ ΕΣΠΑ </w:t>
      </w:r>
      <w:proofErr w:type="spellStart"/>
      <w:r w:rsidR="00AD5C66">
        <w:rPr>
          <w:sz w:val="24"/>
        </w:rPr>
        <w:t>κου</w:t>
      </w:r>
      <w:proofErr w:type="spellEnd"/>
      <w:r w:rsidR="00AD5C66">
        <w:rPr>
          <w:sz w:val="24"/>
        </w:rPr>
        <w:t xml:space="preserve"> </w:t>
      </w:r>
      <w:proofErr w:type="spellStart"/>
      <w:r w:rsidR="00AD5C66">
        <w:rPr>
          <w:sz w:val="24"/>
        </w:rPr>
        <w:t>Σκάλκου</w:t>
      </w:r>
      <w:proofErr w:type="spellEnd"/>
      <w:r>
        <w:rPr>
          <w:sz w:val="24"/>
        </w:rPr>
        <w:t xml:space="preserve"> στην εκδήλωση του Υπουργείου Οικονομικών με θέμα </w:t>
      </w:r>
      <w:r w:rsidRPr="0030568D">
        <w:rPr>
          <w:sz w:val="24"/>
        </w:rPr>
        <w:t>"Μέτρα Στήριξης Ελληνικής Οικονομίας  - Πολιτική Ανταγωνισμού ΕΕ"</w:t>
      </w:r>
    </w:p>
    <w:p w14:paraId="11969B42" w14:textId="77777777" w:rsidR="00CF1BEB" w:rsidRDefault="00CF1BEB" w:rsidP="00893254">
      <w:pPr>
        <w:ind w:hanging="709"/>
        <w:jc w:val="both"/>
        <w:rPr>
          <w:sz w:val="24"/>
        </w:rPr>
      </w:pPr>
    </w:p>
    <w:p w14:paraId="59CEED0B" w14:textId="77777777" w:rsidR="0030568D" w:rsidRDefault="0030568D" w:rsidP="00893254">
      <w:pPr>
        <w:ind w:hanging="709"/>
        <w:jc w:val="both"/>
        <w:rPr>
          <w:sz w:val="24"/>
        </w:rPr>
      </w:pPr>
      <w:r w:rsidRPr="0030568D">
        <w:rPr>
          <w:b/>
          <w:sz w:val="24"/>
        </w:rPr>
        <w:t>20.00</w:t>
      </w:r>
      <w:r>
        <w:rPr>
          <w:b/>
          <w:sz w:val="24"/>
        </w:rPr>
        <w:tab/>
      </w:r>
      <w:r w:rsidRPr="0030568D">
        <w:rPr>
          <w:sz w:val="24"/>
          <w:lang w:val="en-US"/>
        </w:rPr>
        <w:t>HELEXPO</w:t>
      </w:r>
      <w:r w:rsidRPr="0030568D">
        <w:rPr>
          <w:sz w:val="24"/>
        </w:rPr>
        <w:t xml:space="preserve"> </w:t>
      </w:r>
      <w:r w:rsidRPr="0030568D">
        <w:rPr>
          <w:sz w:val="24"/>
          <w:lang w:val="en-US"/>
        </w:rPr>
        <w:t>CENTER</w:t>
      </w:r>
      <w:r w:rsidR="003E1C65" w:rsidRPr="003E1C65">
        <w:rPr>
          <w:sz w:val="24"/>
        </w:rPr>
        <w:t xml:space="preserve">, </w:t>
      </w:r>
      <w:r w:rsidR="003E1C65">
        <w:rPr>
          <w:sz w:val="24"/>
        </w:rPr>
        <w:t>Εκθεσιακό Κέντρο Νικόλαος Γερμανός</w:t>
      </w:r>
    </w:p>
    <w:p w14:paraId="7268B66E" w14:textId="77777777" w:rsidR="002A528F" w:rsidRDefault="003E1C65" w:rsidP="00893254">
      <w:pPr>
        <w:ind w:hanging="709"/>
        <w:jc w:val="both"/>
        <w:rPr>
          <w:sz w:val="24"/>
        </w:rPr>
      </w:pPr>
      <w:r>
        <w:rPr>
          <w:sz w:val="24"/>
        </w:rPr>
        <w:tab/>
        <w:t xml:space="preserve">Ομιλία </w:t>
      </w:r>
      <w:r w:rsidR="00013136">
        <w:rPr>
          <w:sz w:val="24"/>
        </w:rPr>
        <w:t xml:space="preserve">του ΓΓΔΕ ΕΣΠΑ </w:t>
      </w:r>
      <w:proofErr w:type="spellStart"/>
      <w:r w:rsidR="00013136">
        <w:rPr>
          <w:sz w:val="24"/>
        </w:rPr>
        <w:t>κου</w:t>
      </w:r>
      <w:proofErr w:type="spellEnd"/>
      <w:r w:rsidR="00013136">
        <w:rPr>
          <w:sz w:val="24"/>
        </w:rPr>
        <w:t xml:space="preserve"> </w:t>
      </w:r>
      <w:proofErr w:type="spellStart"/>
      <w:r w:rsidR="00013136">
        <w:rPr>
          <w:sz w:val="24"/>
        </w:rPr>
        <w:t>Σκάλκου</w:t>
      </w:r>
      <w:proofErr w:type="spellEnd"/>
      <w:r w:rsidR="00013136">
        <w:rPr>
          <w:sz w:val="24"/>
        </w:rPr>
        <w:t xml:space="preserve"> </w:t>
      </w:r>
      <w:r>
        <w:rPr>
          <w:sz w:val="24"/>
        </w:rPr>
        <w:t>στην εκδήλωση του ΤΕΕ Κεντρικής Μακεδονίας με τίτλο «Χρη</w:t>
      </w:r>
      <w:r>
        <w:t xml:space="preserve">ματοδοτικά εργαλεία και προγράμματα ενίσχυσης της επιχειρηματικότητας των μηχανικών </w:t>
      </w:r>
      <w:r w:rsidRPr="003E1C65">
        <w:rPr>
          <w:sz w:val="24"/>
        </w:rPr>
        <w:t xml:space="preserve">ΠΠ 2021-2027 </w:t>
      </w:r>
      <w:r>
        <w:rPr>
          <w:sz w:val="24"/>
        </w:rPr>
        <w:t>και ο ρόλος του στην αξιοποίησή τους»</w:t>
      </w:r>
    </w:p>
    <w:p w14:paraId="362B8855" w14:textId="77777777" w:rsidR="003E1C65" w:rsidRDefault="003E1C65" w:rsidP="00893254">
      <w:pPr>
        <w:ind w:hanging="709"/>
        <w:jc w:val="both"/>
        <w:rPr>
          <w:b/>
          <w:sz w:val="24"/>
        </w:rPr>
      </w:pPr>
    </w:p>
    <w:p w14:paraId="3F19EDC9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60C407BE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5B69E80D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08F8275F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330B2986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4E44D47E" w14:textId="77777777" w:rsidR="00403018" w:rsidRDefault="00403018" w:rsidP="00893254">
      <w:pPr>
        <w:ind w:hanging="709"/>
        <w:jc w:val="both"/>
        <w:rPr>
          <w:b/>
          <w:sz w:val="24"/>
        </w:rPr>
      </w:pPr>
    </w:p>
    <w:p w14:paraId="4198C54F" w14:textId="77777777" w:rsidR="003E1C65" w:rsidRPr="009D40A5" w:rsidRDefault="003E1C65" w:rsidP="003E1C65">
      <w:pPr>
        <w:ind w:hanging="709"/>
        <w:jc w:val="center"/>
        <w:rPr>
          <w:b/>
          <w:i/>
          <w:sz w:val="28"/>
          <w:u w:val="single"/>
        </w:rPr>
      </w:pPr>
      <w:r w:rsidRPr="009D40A5">
        <w:rPr>
          <w:b/>
          <w:i/>
          <w:sz w:val="28"/>
          <w:u w:val="single"/>
        </w:rPr>
        <w:lastRenderedPageBreak/>
        <w:t>Τετάρτη 14 Σεπτεμβρίου</w:t>
      </w:r>
    </w:p>
    <w:p w14:paraId="1CD631E1" w14:textId="77777777" w:rsidR="003E1C65" w:rsidRDefault="003E1C65" w:rsidP="003E1C65">
      <w:pPr>
        <w:ind w:hanging="709"/>
        <w:jc w:val="center"/>
        <w:rPr>
          <w:b/>
          <w:sz w:val="28"/>
        </w:rPr>
      </w:pPr>
    </w:p>
    <w:p w14:paraId="604457D5" w14:textId="77777777" w:rsidR="0035222B" w:rsidRDefault="0035222B" w:rsidP="0035222B">
      <w:pPr>
        <w:ind w:hanging="709"/>
        <w:jc w:val="both"/>
        <w:rPr>
          <w:sz w:val="24"/>
        </w:rPr>
      </w:pPr>
      <w:r>
        <w:rPr>
          <w:b/>
          <w:sz w:val="24"/>
        </w:rPr>
        <w:t>12.30</w:t>
      </w:r>
      <w:r>
        <w:rPr>
          <w:b/>
          <w:sz w:val="24"/>
        </w:rPr>
        <w:tab/>
      </w:r>
      <w:r>
        <w:rPr>
          <w:sz w:val="24"/>
        </w:rPr>
        <w:t xml:space="preserve">Συνάντηση ΓΓΔΕ ΕΣΠΑ με το Δήμαρχο Θεσσαλονίκης </w:t>
      </w:r>
      <w:proofErr w:type="spellStart"/>
      <w:r>
        <w:rPr>
          <w:sz w:val="24"/>
        </w:rPr>
        <w:t>κο</w:t>
      </w:r>
      <w:proofErr w:type="spellEnd"/>
      <w:r>
        <w:rPr>
          <w:sz w:val="24"/>
        </w:rPr>
        <w:t xml:space="preserve"> Ζέρβα</w:t>
      </w:r>
    </w:p>
    <w:p w14:paraId="38EA7114" w14:textId="77777777" w:rsidR="00122386" w:rsidRDefault="00122386" w:rsidP="0035222B">
      <w:pPr>
        <w:ind w:hanging="709"/>
        <w:jc w:val="both"/>
        <w:rPr>
          <w:sz w:val="24"/>
        </w:rPr>
      </w:pPr>
    </w:p>
    <w:p w14:paraId="1500D8EC" w14:textId="77777777" w:rsidR="003E1C65" w:rsidRDefault="003E1C65" w:rsidP="003E1C65">
      <w:pPr>
        <w:ind w:hanging="709"/>
        <w:jc w:val="both"/>
        <w:rPr>
          <w:sz w:val="24"/>
        </w:rPr>
      </w:pPr>
      <w:r w:rsidRPr="003E1C65">
        <w:rPr>
          <w:b/>
          <w:sz w:val="24"/>
        </w:rPr>
        <w:t>17.00</w:t>
      </w:r>
      <w:r>
        <w:rPr>
          <w:b/>
          <w:sz w:val="24"/>
        </w:rPr>
        <w:tab/>
      </w:r>
      <w:r w:rsidR="00C735C8" w:rsidRPr="00C735C8">
        <w:rPr>
          <w:sz w:val="24"/>
          <w:lang w:val="en-US"/>
        </w:rPr>
        <w:t>HELEXPO</w:t>
      </w:r>
      <w:r w:rsidR="00C735C8" w:rsidRPr="00C735C8">
        <w:rPr>
          <w:sz w:val="24"/>
        </w:rPr>
        <w:t xml:space="preserve"> </w:t>
      </w:r>
      <w:r w:rsidR="00C735C8" w:rsidRPr="00C735C8">
        <w:rPr>
          <w:sz w:val="24"/>
          <w:lang w:val="en-US"/>
        </w:rPr>
        <w:t>CENTER</w:t>
      </w:r>
      <w:r w:rsidR="00C735C8" w:rsidRPr="00C735C8">
        <w:rPr>
          <w:sz w:val="24"/>
        </w:rPr>
        <w:t xml:space="preserve"> </w:t>
      </w:r>
      <w:r w:rsidRPr="003E1C65">
        <w:rPr>
          <w:sz w:val="24"/>
        </w:rPr>
        <w:t>- ΚΕΝΤΡΙΚΗ ΣΚΗΝΗ ΠΕΡΙΠΤΕΡΟΥ 12</w:t>
      </w:r>
    </w:p>
    <w:p w14:paraId="5C8E823E" w14:textId="77777777" w:rsidR="003E1C65" w:rsidRDefault="003E1C65" w:rsidP="003E1C65">
      <w:pPr>
        <w:ind w:hanging="709"/>
        <w:jc w:val="both"/>
        <w:rPr>
          <w:sz w:val="24"/>
        </w:rPr>
      </w:pPr>
      <w:r>
        <w:rPr>
          <w:sz w:val="24"/>
        </w:rPr>
        <w:tab/>
        <w:t xml:space="preserve">Ομιλία </w:t>
      </w:r>
      <w:r w:rsidR="00013136">
        <w:rPr>
          <w:sz w:val="24"/>
        </w:rPr>
        <w:t xml:space="preserve">του ΓΓΔΕ ΕΣΠΑ </w:t>
      </w:r>
      <w:r>
        <w:rPr>
          <w:sz w:val="24"/>
        </w:rPr>
        <w:t xml:space="preserve">στην εκδήλωση του Υπουργείου Ψηφιακής Διακυβέρνησης </w:t>
      </w:r>
      <w:r w:rsidRPr="003E1C65">
        <w:rPr>
          <w:sz w:val="24"/>
        </w:rPr>
        <w:t>για την παρουσίαση του Προγράμματος «Ψηφιακός Μετασχηματισμός» 2021-2027</w:t>
      </w:r>
      <w:r>
        <w:rPr>
          <w:sz w:val="24"/>
        </w:rPr>
        <w:t>.</w:t>
      </w:r>
    </w:p>
    <w:p w14:paraId="62275A51" w14:textId="77777777" w:rsidR="003E1C65" w:rsidRDefault="003E1C65" w:rsidP="003E1C65">
      <w:pPr>
        <w:ind w:hanging="709"/>
        <w:jc w:val="both"/>
        <w:rPr>
          <w:bCs/>
          <w:sz w:val="24"/>
        </w:rPr>
      </w:pPr>
      <w:r w:rsidRPr="003E1C65">
        <w:rPr>
          <w:b/>
          <w:sz w:val="24"/>
        </w:rPr>
        <w:t>1</w:t>
      </w:r>
      <w:r w:rsidR="00F31AD0">
        <w:rPr>
          <w:b/>
          <w:sz w:val="24"/>
        </w:rPr>
        <w:t>7</w:t>
      </w:r>
      <w:r w:rsidRPr="003E1C65">
        <w:rPr>
          <w:b/>
          <w:sz w:val="24"/>
        </w:rPr>
        <w:t>.</w:t>
      </w:r>
      <w:r w:rsidR="00F639F5" w:rsidRPr="0035222B">
        <w:rPr>
          <w:b/>
          <w:sz w:val="24"/>
        </w:rPr>
        <w:t>3</w:t>
      </w:r>
      <w:r w:rsidRPr="003E1C65">
        <w:rPr>
          <w:b/>
          <w:sz w:val="24"/>
        </w:rPr>
        <w:t>0</w:t>
      </w:r>
      <w:r>
        <w:rPr>
          <w:b/>
          <w:sz w:val="24"/>
        </w:rPr>
        <w:tab/>
      </w:r>
      <w:r w:rsidR="00C735C8" w:rsidRPr="00C735C8">
        <w:rPr>
          <w:sz w:val="24"/>
          <w:lang w:val="en-US"/>
        </w:rPr>
        <w:t>HELEXPO</w:t>
      </w:r>
      <w:r w:rsidR="00C735C8" w:rsidRPr="00C735C8">
        <w:rPr>
          <w:sz w:val="24"/>
        </w:rPr>
        <w:t xml:space="preserve"> </w:t>
      </w:r>
      <w:r w:rsidR="00C735C8" w:rsidRPr="00C735C8">
        <w:rPr>
          <w:sz w:val="24"/>
          <w:lang w:val="en-US"/>
        </w:rPr>
        <w:t>CENTER</w:t>
      </w:r>
      <w:r w:rsidR="00C735C8">
        <w:rPr>
          <w:sz w:val="24"/>
        </w:rPr>
        <w:t>-</w:t>
      </w:r>
      <w:r>
        <w:rPr>
          <w:sz w:val="24"/>
        </w:rPr>
        <w:t xml:space="preserve"> ΠΕΡΙΠΤΕΡΟ</w:t>
      </w:r>
      <w:r w:rsidRPr="003E1C65">
        <w:rPr>
          <w:bCs/>
          <w:sz w:val="24"/>
        </w:rPr>
        <w:t xml:space="preserve"> </w:t>
      </w:r>
      <w:r w:rsidR="00C735C8">
        <w:rPr>
          <w:bCs/>
          <w:sz w:val="24"/>
        </w:rPr>
        <w:t xml:space="preserve">7 </w:t>
      </w:r>
      <w:r w:rsidRPr="003E1C65">
        <w:rPr>
          <w:bCs/>
          <w:sz w:val="24"/>
        </w:rPr>
        <w:t>ΓΕΝΙΚΗ ΓΡΑΜΜΑΤΕΙΑ ΔΗΜΟΣΙΩΝ ΕΠΕΝΔΥΣΕΩΝ ΚΑΙ ΕΣΠΑ</w:t>
      </w:r>
    </w:p>
    <w:p w14:paraId="1AC0AE71" w14:textId="77777777" w:rsidR="00F31AD0" w:rsidRDefault="003E1C65" w:rsidP="00F31AD0">
      <w:pPr>
        <w:ind w:hanging="709"/>
        <w:jc w:val="both"/>
        <w:rPr>
          <w:bCs/>
          <w:sz w:val="24"/>
        </w:rPr>
      </w:pPr>
      <w:r>
        <w:rPr>
          <w:bCs/>
          <w:sz w:val="24"/>
        </w:rPr>
        <w:tab/>
        <w:t>Ομιλία</w:t>
      </w:r>
      <w:r w:rsidR="00013136">
        <w:rPr>
          <w:bCs/>
          <w:sz w:val="24"/>
        </w:rPr>
        <w:t xml:space="preserve"> του ΓΓΔΕ ΕΣΠΑ</w:t>
      </w:r>
      <w:r>
        <w:rPr>
          <w:bCs/>
          <w:sz w:val="24"/>
        </w:rPr>
        <w:t xml:space="preserve"> στην εκδήλωση της ΜΟΔ με θέμα </w:t>
      </w:r>
      <w:r w:rsidR="00F31AD0">
        <w:rPr>
          <w:bCs/>
          <w:sz w:val="24"/>
        </w:rPr>
        <w:t>«</w:t>
      </w:r>
      <w:r w:rsidR="00F31AD0" w:rsidRPr="00F31AD0">
        <w:rPr>
          <w:bCs/>
          <w:sz w:val="24"/>
        </w:rPr>
        <w:t>Δράσεις Επιχει</w:t>
      </w:r>
      <w:r w:rsidR="00F31AD0">
        <w:rPr>
          <w:bCs/>
          <w:sz w:val="24"/>
        </w:rPr>
        <w:t>ρηματικότητας ανοικτές σε όλους»</w:t>
      </w:r>
      <w:r w:rsidR="0035222B">
        <w:rPr>
          <w:bCs/>
          <w:sz w:val="24"/>
        </w:rPr>
        <w:t>.</w:t>
      </w:r>
    </w:p>
    <w:p w14:paraId="6CF0F6CC" w14:textId="77777777" w:rsidR="0035222B" w:rsidRDefault="0035222B" w:rsidP="0035222B">
      <w:pPr>
        <w:ind w:hanging="709"/>
        <w:jc w:val="both"/>
        <w:rPr>
          <w:bCs/>
          <w:sz w:val="24"/>
        </w:rPr>
      </w:pPr>
      <w:r w:rsidRPr="0086453B">
        <w:rPr>
          <w:b/>
          <w:bCs/>
          <w:sz w:val="24"/>
        </w:rPr>
        <w:t>18.30</w:t>
      </w:r>
      <w:r>
        <w:rPr>
          <w:b/>
          <w:bCs/>
          <w:sz w:val="24"/>
        </w:rPr>
        <w:tab/>
      </w:r>
      <w:r w:rsidRPr="00C735C8">
        <w:rPr>
          <w:sz w:val="24"/>
          <w:lang w:val="en-US"/>
        </w:rPr>
        <w:t>HELEXPO</w:t>
      </w:r>
      <w:r w:rsidRPr="00C735C8">
        <w:rPr>
          <w:sz w:val="24"/>
        </w:rPr>
        <w:t xml:space="preserve"> </w:t>
      </w:r>
      <w:r w:rsidRPr="00C735C8">
        <w:rPr>
          <w:sz w:val="24"/>
          <w:lang w:val="en-US"/>
        </w:rPr>
        <w:t>CENTER</w:t>
      </w:r>
      <w:r>
        <w:rPr>
          <w:sz w:val="24"/>
        </w:rPr>
        <w:t>- ΠΕΡΙΠΤΕΡΟ</w:t>
      </w:r>
      <w:r w:rsidRPr="003E1C65">
        <w:rPr>
          <w:bCs/>
          <w:sz w:val="24"/>
        </w:rPr>
        <w:t xml:space="preserve"> </w:t>
      </w:r>
      <w:r>
        <w:rPr>
          <w:bCs/>
          <w:sz w:val="24"/>
        </w:rPr>
        <w:t xml:space="preserve">7 </w:t>
      </w:r>
      <w:r w:rsidRPr="003E1C65">
        <w:rPr>
          <w:bCs/>
          <w:sz w:val="24"/>
        </w:rPr>
        <w:t>ΓΕΝΙΚΗ ΓΡΑΜΜΑΤΕΙΑ ΔΗΜΟΣΙΩΝ ΕΠΕΝΔΥΣΕΩΝ ΚΑΙ ΕΣΠΑ</w:t>
      </w:r>
    </w:p>
    <w:p w14:paraId="7338D077" w14:textId="77777777" w:rsidR="0035222B" w:rsidRPr="0086453B" w:rsidRDefault="0035222B" w:rsidP="0035222B">
      <w:pPr>
        <w:jc w:val="both"/>
        <w:rPr>
          <w:b/>
          <w:bCs/>
          <w:sz w:val="24"/>
        </w:rPr>
      </w:pPr>
      <w:r>
        <w:rPr>
          <w:bCs/>
          <w:sz w:val="24"/>
        </w:rPr>
        <w:t xml:space="preserve">Διοργάνωση ενημερωτικής εκδήλωσης του Υπουργείου Ανάπτυξης και Επενδύσεων   με θέμα «Στρατηγική Έξυπνης Εξειδίκευσης 2021-2027» με ομιλητή το Γενικό Γραμματέα Δημοσίων Επενδύσεων και ΕΣΠΑ </w:t>
      </w:r>
      <w:proofErr w:type="spellStart"/>
      <w:r>
        <w:rPr>
          <w:bCs/>
          <w:sz w:val="24"/>
        </w:rPr>
        <w:t>κο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Σκάλκο</w:t>
      </w:r>
      <w:proofErr w:type="spellEnd"/>
      <w:r>
        <w:rPr>
          <w:bCs/>
          <w:sz w:val="24"/>
        </w:rPr>
        <w:t>.</w:t>
      </w:r>
    </w:p>
    <w:p w14:paraId="65A255D9" w14:textId="77777777" w:rsidR="0035222B" w:rsidRDefault="0035222B" w:rsidP="0035222B">
      <w:pPr>
        <w:ind w:hanging="709"/>
        <w:jc w:val="both"/>
        <w:rPr>
          <w:bCs/>
          <w:sz w:val="24"/>
        </w:rPr>
      </w:pPr>
    </w:p>
    <w:p w14:paraId="1FC43FF9" w14:textId="77777777" w:rsidR="0035222B" w:rsidRDefault="0035222B" w:rsidP="00F31AD0">
      <w:pPr>
        <w:ind w:hanging="709"/>
        <w:jc w:val="both"/>
        <w:rPr>
          <w:bCs/>
          <w:sz w:val="24"/>
        </w:rPr>
      </w:pPr>
    </w:p>
    <w:p w14:paraId="46D6FAA4" w14:textId="77777777" w:rsidR="00C735C8" w:rsidRDefault="00C735C8" w:rsidP="00F31AD0">
      <w:pPr>
        <w:ind w:hanging="709"/>
        <w:jc w:val="both"/>
        <w:rPr>
          <w:bCs/>
          <w:sz w:val="24"/>
        </w:rPr>
      </w:pPr>
    </w:p>
    <w:p w14:paraId="405A2E7C" w14:textId="77777777" w:rsidR="00C735C8" w:rsidRDefault="00C735C8" w:rsidP="00F31AD0">
      <w:pPr>
        <w:ind w:hanging="709"/>
        <w:jc w:val="both"/>
        <w:rPr>
          <w:bCs/>
          <w:sz w:val="24"/>
        </w:rPr>
      </w:pPr>
    </w:p>
    <w:p w14:paraId="5EB61AC5" w14:textId="77777777" w:rsidR="00C735C8" w:rsidRDefault="00C735C8" w:rsidP="00F31AD0">
      <w:pPr>
        <w:ind w:hanging="709"/>
        <w:jc w:val="both"/>
        <w:rPr>
          <w:bCs/>
          <w:sz w:val="24"/>
        </w:rPr>
      </w:pPr>
    </w:p>
    <w:p w14:paraId="0B2DDB99" w14:textId="77777777" w:rsidR="006674EA" w:rsidRPr="006674EA" w:rsidRDefault="006674EA" w:rsidP="006674EA">
      <w:pPr>
        <w:shd w:val="clear" w:color="auto" w:fill="FFFFFF" w:themeFill="background1"/>
        <w:jc w:val="both"/>
        <w:rPr>
          <w:sz w:val="24"/>
        </w:rPr>
      </w:pPr>
    </w:p>
    <w:sectPr w:rsidR="006674EA" w:rsidRPr="00667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A2B"/>
    <w:multiLevelType w:val="hybridMultilevel"/>
    <w:tmpl w:val="15B64C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F511E"/>
    <w:multiLevelType w:val="hybridMultilevel"/>
    <w:tmpl w:val="FE780F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34773">
    <w:abstractNumId w:val="0"/>
  </w:num>
  <w:num w:numId="2" w16cid:durableId="611665016">
    <w:abstractNumId w:val="1"/>
  </w:num>
  <w:num w:numId="3" w16cid:durableId="211119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EA"/>
    <w:rsid w:val="00013136"/>
    <w:rsid w:val="000773B9"/>
    <w:rsid w:val="00122386"/>
    <w:rsid w:val="00140695"/>
    <w:rsid w:val="001A45E3"/>
    <w:rsid w:val="001E2F99"/>
    <w:rsid w:val="002A528F"/>
    <w:rsid w:val="0030568D"/>
    <w:rsid w:val="0035222B"/>
    <w:rsid w:val="00376A24"/>
    <w:rsid w:val="003E1C65"/>
    <w:rsid w:val="00403018"/>
    <w:rsid w:val="004A0705"/>
    <w:rsid w:val="00591BC1"/>
    <w:rsid w:val="006674EA"/>
    <w:rsid w:val="00822E27"/>
    <w:rsid w:val="00893254"/>
    <w:rsid w:val="00947504"/>
    <w:rsid w:val="009645CD"/>
    <w:rsid w:val="009A40A4"/>
    <w:rsid w:val="009D40A5"/>
    <w:rsid w:val="009F7105"/>
    <w:rsid w:val="00A101CC"/>
    <w:rsid w:val="00A223E5"/>
    <w:rsid w:val="00AB6889"/>
    <w:rsid w:val="00AC1E5F"/>
    <w:rsid w:val="00AD5C66"/>
    <w:rsid w:val="00AF00E4"/>
    <w:rsid w:val="00B761BC"/>
    <w:rsid w:val="00B940AE"/>
    <w:rsid w:val="00C0577A"/>
    <w:rsid w:val="00C735C8"/>
    <w:rsid w:val="00C8733E"/>
    <w:rsid w:val="00CC7C58"/>
    <w:rsid w:val="00CE5821"/>
    <w:rsid w:val="00CF1BEB"/>
    <w:rsid w:val="00D05525"/>
    <w:rsid w:val="00F31AD0"/>
    <w:rsid w:val="00F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00A9"/>
  <w15:chartTrackingRefBased/>
  <w15:docId w15:val="{176B4DF1-207E-45C5-88DD-D725034F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Τζίκα, Ιωάννα</dc:creator>
  <cp:keywords/>
  <dc:description/>
  <cp:lastModifiedBy>ΤΖΙΚΑ ΙΩΑΝΝΑ</cp:lastModifiedBy>
  <cp:revision>2</cp:revision>
  <dcterms:created xsi:type="dcterms:W3CDTF">2022-09-09T16:02:00Z</dcterms:created>
  <dcterms:modified xsi:type="dcterms:W3CDTF">2022-09-09T16:02:00Z</dcterms:modified>
</cp:coreProperties>
</file>